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60A99" w:rsidRDefault="00C33622" w:rsidP="00F1273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="006732AF" w:rsidRPr="00360A99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99253C">
        <w:rPr>
          <w:rFonts w:ascii="Times New Roman" w:hAnsi="Times New Roman" w:cs="Times New Roman"/>
          <w:sz w:val="24"/>
          <w:szCs w:val="24"/>
        </w:rPr>
        <w:t xml:space="preserve">  20.04.2020-25</w:t>
      </w:r>
      <w:r w:rsidR="00131E4B" w:rsidRPr="00360A99">
        <w:rPr>
          <w:rFonts w:ascii="Times New Roman" w:hAnsi="Times New Roman" w:cs="Times New Roman"/>
          <w:sz w:val="24"/>
          <w:szCs w:val="24"/>
        </w:rPr>
        <w:t>.</w:t>
      </w:r>
      <w:r w:rsidR="00B00E55" w:rsidRPr="00360A99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6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989"/>
        <w:gridCol w:w="2195"/>
        <w:gridCol w:w="1686"/>
        <w:gridCol w:w="3275"/>
        <w:gridCol w:w="2286"/>
        <w:gridCol w:w="3119"/>
      </w:tblGrid>
      <w:tr w:rsidR="00F12730" w:rsidRPr="006636F9" w:rsidTr="00973786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AB16DF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89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275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286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6636F9" w:rsidTr="00973786">
        <w:trPr>
          <w:trHeight w:val="870"/>
        </w:trPr>
        <w:tc>
          <w:tcPr>
            <w:tcW w:w="1076" w:type="dxa"/>
            <w:shd w:val="clear" w:color="auto" w:fill="auto"/>
            <w:noWrap/>
          </w:tcPr>
          <w:p w:rsidR="005E3E10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5E3E10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5E3E10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5E3E10" w:rsidRPr="006636F9" w:rsidRDefault="0099253C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7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5" w:type="dxa"/>
            <w:shd w:val="clear" w:color="auto" w:fill="auto"/>
          </w:tcPr>
          <w:p w:rsidR="00B77062" w:rsidRDefault="00B77062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Вопросы Что будем есть? Что будем пить?  / Нәрсә </w:t>
            </w:r>
            <w:proofErr w:type="spellStart"/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ашыйбыз</w:t>
            </w:r>
            <w:proofErr w:type="spellEnd"/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нәрсә эчәбез? </w:t>
            </w:r>
            <w:proofErr w:type="spellStart"/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сораулары</w:t>
            </w:r>
            <w:proofErr w:type="spellEnd"/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77062" w:rsidRPr="00951473" w:rsidRDefault="00B77062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73786" w:rsidRPr="006636F9" w:rsidRDefault="00B77062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обобщить знания </w:t>
            </w: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теме: «Продукты»;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изучить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будем есть? Что будем пить?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уметь отвечать  на них.</w:t>
            </w:r>
          </w:p>
        </w:tc>
        <w:tc>
          <w:tcPr>
            <w:tcW w:w="2286" w:type="dxa"/>
            <w:shd w:val="clear" w:color="auto" w:fill="auto"/>
          </w:tcPr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5E3E10" w:rsidRPr="006636F9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C726B0" w:rsidRPr="00951473" w:rsidRDefault="00C726B0" w:rsidP="00C72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C726B0" w:rsidRPr="00951473" w:rsidRDefault="00C726B0" w:rsidP="00C726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 </w:t>
            </w:r>
            <w:r w:rsidRPr="00B83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83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72 - 75</w:t>
            </w:r>
          </w:p>
          <w:p w:rsidR="005E3E10" w:rsidRPr="006636F9" w:rsidRDefault="005E3E10" w:rsidP="00C726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6DF" w:rsidRPr="006636F9" w:rsidTr="00973786">
        <w:trPr>
          <w:trHeight w:val="1290"/>
        </w:trPr>
        <w:tc>
          <w:tcPr>
            <w:tcW w:w="1076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B16DF" w:rsidRPr="006636F9" w:rsidRDefault="0099253C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A9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5" w:type="dxa"/>
            <w:shd w:val="clear" w:color="auto" w:fill="auto"/>
          </w:tcPr>
          <w:p w:rsidR="00B77062" w:rsidRDefault="00B77062" w:rsidP="00B770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Савыт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саба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Савыт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саба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кибетендә./ Посуда. В магазине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хозтоваров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B77062" w:rsidRPr="00951473" w:rsidRDefault="00B77062" w:rsidP="00B770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9246A" w:rsidRPr="00A9246A" w:rsidRDefault="00B77062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– изучить новые слова по теме: «Посуда»; уметь составлять простые предложения.</w:t>
            </w:r>
          </w:p>
        </w:tc>
        <w:tc>
          <w:tcPr>
            <w:tcW w:w="2286" w:type="dxa"/>
            <w:shd w:val="clear" w:color="auto" w:fill="auto"/>
          </w:tcPr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AB16DF" w:rsidRPr="006636F9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9F0702" w:rsidRDefault="009F0702" w:rsidP="009F07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F0702" w:rsidRPr="009F0702" w:rsidRDefault="009F0702" w:rsidP="009F07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стр. 74 - 75</w:t>
            </w:r>
          </w:p>
          <w:p w:rsidR="00AB16DF" w:rsidRPr="006636F9" w:rsidRDefault="00AB16DF" w:rsidP="00C726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6DF" w:rsidRPr="006636F9" w:rsidTr="00973786">
        <w:trPr>
          <w:trHeight w:val="435"/>
        </w:trPr>
        <w:tc>
          <w:tcPr>
            <w:tcW w:w="1076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989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B16DF" w:rsidRPr="006636F9" w:rsidRDefault="0099253C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A9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5" w:type="dxa"/>
            <w:shd w:val="clear" w:color="auto" w:fill="auto"/>
          </w:tcPr>
          <w:p w:rsidR="00B77062" w:rsidRDefault="00B77062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Вопросы Что будем есть? Что будем пить?  / Нәрсә </w:t>
            </w:r>
            <w:proofErr w:type="spellStart"/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ашыйбыз</w:t>
            </w:r>
            <w:proofErr w:type="spellEnd"/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нәрсә эчәбез? </w:t>
            </w:r>
            <w:proofErr w:type="spellStart"/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сораулары</w:t>
            </w:r>
            <w:proofErr w:type="spellEnd"/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77062" w:rsidRPr="00951473" w:rsidRDefault="00B77062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16DF" w:rsidRPr="006636F9" w:rsidRDefault="00B77062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обобщить знания </w:t>
            </w: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теме: «Продукты»;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изучить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будем есть? Что будем пить?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уметь отвечать  на них.</w:t>
            </w:r>
          </w:p>
        </w:tc>
        <w:tc>
          <w:tcPr>
            <w:tcW w:w="2286" w:type="dxa"/>
            <w:shd w:val="clear" w:color="auto" w:fill="auto"/>
          </w:tcPr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AB16DF" w:rsidRPr="006636F9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9F0702" w:rsidRPr="00951473" w:rsidRDefault="009F0702" w:rsidP="009F07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F0702" w:rsidRPr="00951473" w:rsidRDefault="009F0702" w:rsidP="009F07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 </w:t>
            </w:r>
            <w:r w:rsidRPr="00B83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83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72 - 75</w:t>
            </w:r>
          </w:p>
          <w:p w:rsidR="00AB16DF" w:rsidRPr="006636F9" w:rsidRDefault="00AB16DF" w:rsidP="009F07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973786">
        <w:trPr>
          <w:trHeight w:val="453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Литературное чтение на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Pr="006636F9" w:rsidRDefault="0099253C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A9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5" w:type="dxa"/>
            <w:shd w:val="clear" w:color="auto" w:fill="auto"/>
          </w:tcPr>
          <w:p w:rsidR="00B77062" w:rsidRDefault="00B77062" w:rsidP="00B770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Савыт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саба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Савыт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саба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кибетендә./ Посуда. В </w:t>
            </w:r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магазине </w:t>
            </w:r>
            <w:proofErr w:type="spellStart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хозтоваров</w:t>
            </w:r>
            <w:proofErr w:type="spellEnd"/>
            <w:r w:rsidRPr="009514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B77062" w:rsidRPr="00951473" w:rsidRDefault="00B77062" w:rsidP="00B770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9246A" w:rsidRPr="00A9246A" w:rsidRDefault="00B77062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– изучить новые слова по теме: «Посуда»; уметь составлять простые предложения.</w:t>
            </w:r>
          </w:p>
        </w:tc>
        <w:tc>
          <w:tcPr>
            <w:tcW w:w="2286" w:type="dxa"/>
            <w:shd w:val="clear" w:color="auto" w:fill="auto"/>
          </w:tcPr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A9246A" w:rsidRPr="006636F9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9F0702" w:rsidRDefault="009F0702" w:rsidP="009F07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google-форма </w:t>
            </w:r>
          </w:p>
          <w:p w:rsidR="009F0702" w:rsidRPr="009F0702" w:rsidRDefault="009F0702" w:rsidP="009F07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 стр. 74 - 75</w:t>
            </w:r>
          </w:p>
          <w:p w:rsidR="00A9246A" w:rsidRPr="006636F9" w:rsidRDefault="00A9246A" w:rsidP="009F07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973786">
        <w:trPr>
          <w:trHeight w:val="3090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2а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(татарский) </w:t>
            </w:r>
          </w:p>
        </w:tc>
        <w:tc>
          <w:tcPr>
            <w:tcW w:w="2195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Default="0099253C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382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5" w:type="dxa"/>
            <w:shd w:val="clear" w:color="auto" w:fill="auto"/>
          </w:tcPr>
          <w:p w:rsidR="0019038B" w:rsidRDefault="0019038B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Форма II лица единственного числа глагола повелительного наклонения./</w:t>
            </w:r>
            <w:r w:rsidRPr="001F7BC6">
              <w:rPr>
                <w:rFonts w:ascii="Times New Roman" w:hAnsi="Times New Roman" w:cs="Times New Roman"/>
                <w:lang w:val="tt-RU"/>
              </w:rPr>
              <w:t xml:space="preserve">Боерык фигыльнең II </w:t>
            </w:r>
            <w:r>
              <w:rPr>
                <w:rFonts w:ascii="Times New Roman" w:hAnsi="Times New Roman" w:cs="Times New Roman"/>
                <w:lang w:val="tt-RU"/>
              </w:rPr>
              <w:t xml:space="preserve">зат </w:t>
            </w:r>
            <w:r w:rsidRPr="001F7BC6">
              <w:rPr>
                <w:rFonts w:ascii="Times New Roman" w:hAnsi="Times New Roman" w:cs="Times New Roman"/>
                <w:lang w:val="tt-RU"/>
              </w:rPr>
              <w:t>берлек сан формасы</w:t>
            </w:r>
            <w:r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:rsidR="0019038B" w:rsidRDefault="0019038B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19038B" w:rsidRDefault="0019038B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A9246A" w:rsidRDefault="0019038B" w:rsidP="00190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Цель – обобщить знания по теме «</w:t>
            </w:r>
            <w:r>
              <w:rPr>
                <w:rFonts w:ascii="Times New Roman" w:hAnsi="Times New Roman" w:cs="Times New Roman"/>
                <w:lang w:val="tt-RU"/>
              </w:rPr>
              <w:t>Форма II лица единственного числа глагола повелительного наклонения (син бар, кил, кайт)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Повторить пройденный материал.  </w:t>
            </w:r>
          </w:p>
        </w:tc>
        <w:tc>
          <w:tcPr>
            <w:tcW w:w="2286" w:type="dxa"/>
            <w:shd w:val="clear" w:color="auto" w:fill="auto"/>
          </w:tcPr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19038B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A9246A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117 – 122 </w:t>
            </w:r>
          </w:p>
          <w:p w:rsidR="00A9246A" w:rsidRDefault="00A9246A" w:rsidP="001903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7BE7" w:rsidRPr="006636F9" w:rsidTr="004A29EC">
        <w:trPr>
          <w:trHeight w:val="2550"/>
        </w:trPr>
        <w:tc>
          <w:tcPr>
            <w:tcW w:w="1076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2а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Default="003B7BE7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24.04.2020</w:t>
            </w:r>
          </w:p>
        </w:tc>
        <w:tc>
          <w:tcPr>
            <w:tcW w:w="3275" w:type="dxa"/>
            <w:shd w:val="clear" w:color="auto" w:fill="auto"/>
          </w:tcPr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 xml:space="preserve">В магазине одежды. </w:t>
            </w:r>
            <w:r>
              <w:rPr>
                <w:rFonts w:ascii="Times New Roman" w:hAnsi="Times New Roman" w:cs="Times New Roman"/>
                <w:b/>
                <w:lang w:val="tt-RU"/>
              </w:rPr>
              <w:t xml:space="preserve">РР. </w:t>
            </w:r>
            <w:r>
              <w:rPr>
                <w:rFonts w:ascii="Times New Roman" w:hAnsi="Times New Roman" w:cs="Times New Roman"/>
                <w:lang w:val="tt-RU"/>
              </w:rPr>
              <w:t xml:space="preserve">Текст “Красивая одежда”. </w:t>
            </w:r>
            <w:r w:rsidRPr="00DE465E">
              <w:rPr>
                <w:rFonts w:ascii="Times New Roman" w:hAnsi="Times New Roman" w:cs="Times New Roman"/>
                <w:lang w:val="tt-RU"/>
              </w:rPr>
              <w:t xml:space="preserve">Киемнәр кибетендә. </w:t>
            </w:r>
            <w:r>
              <w:rPr>
                <w:rFonts w:ascii="Times New Roman" w:hAnsi="Times New Roman" w:cs="Times New Roman"/>
                <w:b/>
                <w:lang w:val="tt-RU"/>
              </w:rPr>
              <w:t>БСҮ</w:t>
            </w:r>
            <w:r w:rsidRPr="00DE465E">
              <w:rPr>
                <w:rFonts w:ascii="Times New Roman" w:hAnsi="Times New Roman" w:cs="Times New Roman"/>
                <w:b/>
                <w:lang w:val="tt-RU"/>
              </w:rPr>
              <w:t xml:space="preserve">. </w:t>
            </w:r>
            <w:r w:rsidRPr="00DE465E">
              <w:rPr>
                <w:rFonts w:ascii="Times New Roman" w:hAnsi="Times New Roman" w:cs="Times New Roman"/>
                <w:lang w:val="tt-RU"/>
              </w:rPr>
              <w:t>“Матур киемнәр” тексты.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3B7BE7" w:rsidRPr="006636F9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ознакомить с текстом «Красивая одежда»</w:t>
            </w:r>
            <w:r>
              <w:rPr>
                <w:rFonts w:ascii="Times New Roman" w:hAnsi="Times New Roman" w:cs="Times New Roman"/>
              </w:rPr>
              <w:t xml:space="preserve">; уметь работать с текстом, отвечать на вопросы.  </w:t>
            </w:r>
          </w:p>
        </w:tc>
        <w:tc>
          <w:tcPr>
            <w:tcW w:w="2286" w:type="dxa"/>
            <w:shd w:val="clear" w:color="auto" w:fill="auto"/>
          </w:tcPr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Pr="006636F9" w:rsidRDefault="003B7BE7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262C1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302894" w:rsidRDefault="003B7BE7" w:rsidP="00262C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 11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 xml:space="preserve"> – 11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B7BE7" w:rsidRPr="00302894" w:rsidRDefault="003B7BE7" w:rsidP="00262C1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7BE7" w:rsidRPr="006636F9" w:rsidTr="00973786">
        <w:trPr>
          <w:trHeight w:val="408"/>
        </w:trPr>
        <w:tc>
          <w:tcPr>
            <w:tcW w:w="1076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2в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3B7BE7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5" w:type="dxa"/>
            <w:shd w:val="clear" w:color="auto" w:fill="auto"/>
          </w:tcPr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Форма II лица единственного числа глагола повелительного наклонения./</w:t>
            </w:r>
            <w:r w:rsidRPr="001F7BC6">
              <w:rPr>
                <w:rFonts w:ascii="Times New Roman" w:hAnsi="Times New Roman" w:cs="Times New Roman"/>
                <w:lang w:val="tt-RU"/>
              </w:rPr>
              <w:t xml:space="preserve">Боерык фигыльнең II </w:t>
            </w:r>
            <w:r>
              <w:rPr>
                <w:rFonts w:ascii="Times New Roman" w:hAnsi="Times New Roman" w:cs="Times New Roman"/>
                <w:lang w:val="tt-RU"/>
              </w:rPr>
              <w:t xml:space="preserve">зат </w:t>
            </w:r>
            <w:r w:rsidRPr="001F7BC6">
              <w:rPr>
                <w:rFonts w:ascii="Times New Roman" w:hAnsi="Times New Roman" w:cs="Times New Roman"/>
                <w:lang w:val="tt-RU"/>
              </w:rPr>
              <w:t>берлек сан формасы</w:t>
            </w:r>
            <w:r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:rsidR="003B7BE7" w:rsidRPr="006636F9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Цель – обобщить знания по теме «</w:t>
            </w:r>
            <w:r>
              <w:rPr>
                <w:rFonts w:ascii="Times New Roman" w:hAnsi="Times New Roman" w:cs="Times New Roman"/>
                <w:lang w:val="tt-RU"/>
              </w:rPr>
              <w:t>Форма II лица единственного числа глагола повелительного наклонения (син бар, кил, кайт)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Повторить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пройденный материал.  </w:t>
            </w:r>
          </w:p>
        </w:tc>
        <w:tc>
          <w:tcPr>
            <w:tcW w:w="2286" w:type="dxa"/>
            <w:shd w:val="clear" w:color="auto" w:fill="auto"/>
          </w:tcPr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3B7BE7" w:rsidRPr="006636F9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117 – 122 </w:t>
            </w:r>
          </w:p>
          <w:p w:rsidR="003B7BE7" w:rsidRPr="006636F9" w:rsidRDefault="003B7BE7" w:rsidP="001903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7BE7" w:rsidRPr="006636F9" w:rsidTr="0019038B">
        <w:trPr>
          <w:trHeight w:val="2333"/>
        </w:trPr>
        <w:tc>
          <w:tcPr>
            <w:tcW w:w="1076" w:type="dxa"/>
            <w:shd w:val="clear" w:color="auto" w:fill="auto"/>
            <w:noWrap/>
          </w:tcPr>
          <w:p w:rsidR="003B7BE7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2в</w:t>
            </w:r>
          </w:p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3B7BE7" w:rsidRDefault="003B7BE7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3B7BE7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24.04.2020</w:t>
            </w:r>
          </w:p>
        </w:tc>
        <w:tc>
          <w:tcPr>
            <w:tcW w:w="3275" w:type="dxa"/>
            <w:shd w:val="clear" w:color="auto" w:fill="auto"/>
          </w:tcPr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 xml:space="preserve">В магазине одежды. </w:t>
            </w:r>
            <w:r>
              <w:rPr>
                <w:rFonts w:ascii="Times New Roman" w:hAnsi="Times New Roman" w:cs="Times New Roman"/>
                <w:b/>
                <w:lang w:val="tt-RU"/>
              </w:rPr>
              <w:t xml:space="preserve">РР. </w:t>
            </w:r>
            <w:r>
              <w:rPr>
                <w:rFonts w:ascii="Times New Roman" w:hAnsi="Times New Roman" w:cs="Times New Roman"/>
                <w:lang w:val="tt-RU"/>
              </w:rPr>
              <w:t xml:space="preserve">Текст “Красивая одежда”. </w:t>
            </w:r>
            <w:r w:rsidRPr="00DE465E">
              <w:rPr>
                <w:rFonts w:ascii="Times New Roman" w:hAnsi="Times New Roman" w:cs="Times New Roman"/>
                <w:lang w:val="tt-RU"/>
              </w:rPr>
              <w:t xml:space="preserve">Киемнәр кибетендә. </w:t>
            </w:r>
            <w:r>
              <w:rPr>
                <w:rFonts w:ascii="Times New Roman" w:hAnsi="Times New Roman" w:cs="Times New Roman"/>
                <w:b/>
                <w:lang w:val="tt-RU"/>
              </w:rPr>
              <w:t>БСҮ</w:t>
            </w:r>
            <w:r w:rsidRPr="00DE465E">
              <w:rPr>
                <w:rFonts w:ascii="Times New Roman" w:hAnsi="Times New Roman" w:cs="Times New Roman"/>
                <w:b/>
                <w:lang w:val="tt-RU"/>
              </w:rPr>
              <w:t xml:space="preserve">. </w:t>
            </w:r>
            <w:r w:rsidRPr="00DE465E">
              <w:rPr>
                <w:rFonts w:ascii="Times New Roman" w:hAnsi="Times New Roman" w:cs="Times New Roman"/>
                <w:lang w:val="tt-RU"/>
              </w:rPr>
              <w:t>“Матур киемнәр” тексты.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3B7BE7" w:rsidRPr="0019038B" w:rsidRDefault="003B7BE7" w:rsidP="005A5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ознакомить с текстом «Красивая одежда»</w:t>
            </w:r>
            <w:r>
              <w:rPr>
                <w:rFonts w:ascii="Times New Roman" w:hAnsi="Times New Roman" w:cs="Times New Roman"/>
              </w:rPr>
              <w:t xml:space="preserve">; уметь работать с текстом, отвечать на вопросы.  </w:t>
            </w:r>
          </w:p>
        </w:tc>
        <w:tc>
          <w:tcPr>
            <w:tcW w:w="2286" w:type="dxa"/>
            <w:shd w:val="clear" w:color="auto" w:fill="auto"/>
          </w:tcPr>
          <w:p w:rsidR="003B7BE7" w:rsidRPr="0019038B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  <w:p w:rsidR="003B7BE7" w:rsidRPr="0019038B" w:rsidRDefault="003B7BE7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262C1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302894" w:rsidRDefault="003B7BE7" w:rsidP="00262C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 11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 xml:space="preserve"> – 11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B7BE7" w:rsidRPr="00302894" w:rsidRDefault="003B7BE7" w:rsidP="00262C1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7BE7" w:rsidRPr="006636F9" w:rsidTr="00973786">
        <w:trPr>
          <w:trHeight w:val="390"/>
        </w:trPr>
        <w:tc>
          <w:tcPr>
            <w:tcW w:w="1076" w:type="dxa"/>
            <w:shd w:val="clear" w:color="auto" w:fill="auto"/>
            <w:noWrap/>
          </w:tcPr>
          <w:p w:rsidR="003B7BE7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2г</w:t>
            </w:r>
          </w:p>
          <w:p w:rsidR="003B7BE7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3B7BE7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5" w:type="dxa"/>
            <w:shd w:val="clear" w:color="auto" w:fill="auto"/>
          </w:tcPr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Форма II лица единственного числа глагола повелительного наклонения./</w:t>
            </w:r>
            <w:r w:rsidRPr="001F7BC6">
              <w:rPr>
                <w:rFonts w:ascii="Times New Roman" w:hAnsi="Times New Roman" w:cs="Times New Roman"/>
                <w:lang w:val="tt-RU"/>
              </w:rPr>
              <w:t xml:space="preserve">Боерык фигыльнең II </w:t>
            </w:r>
            <w:r>
              <w:rPr>
                <w:rFonts w:ascii="Times New Roman" w:hAnsi="Times New Roman" w:cs="Times New Roman"/>
                <w:lang w:val="tt-RU"/>
              </w:rPr>
              <w:t xml:space="preserve">зат </w:t>
            </w:r>
            <w:r w:rsidRPr="001F7BC6">
              <w:rPr>
                <w:rFonts w:ascii="Times New Roman" w:hAnsi="Times New Roman" w:cs="Times New Roman"/>
                <w:lang w:val="tt-RU"/>
              </w:rPr>
              <w:t>берлек сан формасы</w:t>
            </w:r>
            <w:r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3B7BE7" w:rsidRPr="006636F9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Цель – обобщить знания по теме «</w:t>
            </w:r>
            <w:r>
              <w:rPr>
                <w:rFonts w:ascii="Times New Roman" w:hAnsi="Times New Roman" w:cs="Times New Roman"/>
                <w:lang w:val="tt-RU"/>
              </w:rPr>
              <w:t>Форма II лица единственного числа глагола повелительного наклонения (син бар, кил, кайт)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Повторить пройденный материал.  </w:t>
            </w:r>
          </w:p>
        </w:tc>
        <w:tc>
          <w:tcPr>
            <w:tcW w:w="2286" w:type="dxa"/>
            <w:shd w:val="clear" w:color="auto" w:fill="auto"/>
          </w:tcPr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117 – 122 </w:t>
            </w:r>
          </w:p>
          <w:p w:rsidR="003B7BE7" w:rsidRPr="006636F9" w:rsidRDefault="003B7BE7" w:rsidP="001903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7BE7" w:rsidRPr="006636F9" w:rsidTr="00973786">
        <w:trPr>
          <w:trHeight w:val="435"/>
        </w:trPr>
        <w:tc>
          <w:tcPr>
            <w:tcW w:w="1076" w:type="dxa"/>
            <w:shd w:val="clear" w:color="auto" w:fill="auto"/>
            <w:noWrap/>
          </w:tcPr>
          <w:p w:rsidR="003B7BE7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2г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Default="003B7BE7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3B7BE7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5" w:type="dxa"/>
            <w:shd w:val="clear" w:color="auto" w:fill="auto"/>
          </w:tcPr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В магазине одежды. </w:t>
            </w:r>
            <w:r>
              <w:rPr>
                <w:rFonts w:ascii="Times New Roman" w:hAnsi="Times New Roman" w:cs="Times New Roman"/>
                <w:b/>
                <w:lang w:val="tt-RU"/>
              </w:rPr>
              <w:t xml:space="preserve">РР. </w:t>
            </w:r>
            <w:r>
              <w:rPr>
                <w:rFonts w:ascii="Times New Roman" w:hAnsi="Times New Roman" w:cs="Times New Roman"/>
                <w:lang w:val="tt-RU"/>
              </w:rPr>
              <w:t xml:space="preserve">Текст “Красивая одежда”. </w:t>
            </w:r>
            <w:r w:rsidRPr="00DE465E">
              <w:rPr>
                <w:rFonts w:ascii="Times New Roman" w:hAnsi="Times New Roman" w:cs="Times New Roman"/>
                <w:lang w:val="tt-RU"/>
              </w:rPr>
              <w:t xml:space="preserve">Киемнәр кибетендә. </w:t>
            </w:r>
            <w:r>
              <w:rPr>
                <w:rFonts w:ascii="Times New Roman" w:hAnsi="Times New Roman" w:cs="Times New Roman"/>
                <w:b/>
                <w:lang w:val="tt-RU"/>
              </w:rPr>
              <w:t>БСҮ</w:t>
            </w:r>
            <w:r w:rsidRPr="00DE465E">
              <w:rPr>
                <w:rFonts w:ascii="Times New Roman" w:hAnsi="Times New Roman" w:cs="Times New Roman"/>
                <w:b/>
                <w:lang w:val="tt-RU"/>
              </w:rPr>
              <w:t xml:space="preserve">. </w:t>
            </w:r>
            <w:r w:rsidRPr="00DE465E">
              <w:rPr>
                <w:rFonts w:ascii="Times New Roman" w:hAnsi="Times New Roman" w:cs="Times New Roman"/>
                <w:lang w:val="tt-RU"/>
              </w:rPr>
              <w:t>“Матур киемнәр” тексты.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3B7BE7" w:rsidRPr="006636F9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ознакомить с текстом «Красивая одежда»</w:t>
            </w:r>
            <w:r>
              <w:rPr>
                <w:rFonts w:ascii="Times New Roman" w:hAnsi="Times New Roman" w:cs="Times New Roman"/>
              </w:rPr>
              <w:t xml:space="preserve">; уметь работать с текстом, отвечать на вопросы.  </w:t>
            </w:r>
          </w:p>
        </w:tc>
        <w:tc>
          <w:tcPr>
            <w:tcW w:w="2286" w:type="dxa"/>
            <w:shd w:val="clear" w:color="auto" w:fill="auto"/>
          </w:tcPr>
          <w:p w:rsidR="003B7BE7" w:rsidRPr="0019038B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Default="003B7BE7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262C1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302894" w:rsidRDefault="003B7BE7" w:rsidP="00262C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 11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 xml:space="preserve"> – 11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B7BE7" w:rsidRPr="00302894" w:rsidRDefault="003B7BE7" w:rsidP="00262C1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7BE7" w:rsidRPr="006636F9" w:rsidTr="0019038B">
        <w:trPr>
          <w:trHeight w:val="274"/>
        </w:trPr>
        <w:tc>
          <w:tcPr>
            <w:tcW w:w="1076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5" w:type="dxa"/>
            <w:shd w:val="clear" w:color="auto" w:fill="auto"/>
          </w:tcPr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401F3">
              <w:rPr>
                <w:rFonts w:ascii="Times New Roman" w:hAnsi="Times New Roman" w:cs="Times New Roman"/>
                <w:lang w:val="tt-RU"/>
              </w:rPr>
              <w:t>Конструкция каждый день.</w:t>
            </w:r>
            <w:r>
              <w:rPr>
                <w:rFonts w:ascii="Times New Roman" w:hAnsi="Times New Roman" w:cs="Times New Roman"/>
                <w:b/>
                <w:lang w:val="tt-RU"/>
              </w:rPr>
              <w:t>/</w:t>
            </w:r>
            <w:r w:rsidRPr="00026C91">
              <w:rPr>
                <w:rFonts w:ascii="Times New Roman" w:hAnsi="Times New Roman" w:cs="Times New Roman"/>
                <w:lang w:val="tt-RU"/>
              </w:rPr>
              <w:t xml:space="preserve"> Көн саен төзелмәсе. 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3B7BE7" w:rsidRPr="006636F9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изучить и запомнить конструкцию каждый день, уметь составлять с этой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lastRenderedPageBreak/>
              <w:t>конструкцией предложения</w:t>
            </w:r>
            <w:r>
              <w:rPr>
                <w:rFonts w:ascii="Times New Roman" w:hAnsi="Times New Roman" w:cs="Times New Roman"/>
                <w:lang w:val="tt-RU"/>
              </w:rPr>
              <w:t>; уметь правильно использовать её в речи.</w:t>
            </w:r>
          </w:p>
        </w:tc>
        <w:tc>
          <w:tcPr>
            <w:tcW w:w="2286" w:type="dxa"/>
            <w:shd w:val="clear" w:color="auto" w:fill="auto"/>
          </w:tcPr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предложений </w:t>
            </w:r>
          </w:p>
          <w:p w:rsidR="003B7BE7" w:rsidRPr="006636F9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lastRenderedPageBreak/>
              <w:t xml:space="preserve">google-форма </w:t>
            </w:r>
          </w:p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61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B7BE7" w:rsidRPr="006636F9" w:rsidRDefault="003B7BE7" w:rsidP="00190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7BE7" w:rsidRPr="006636F9" w:rsidTr="0097378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195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5" w:type="dxa"/>
            <w:shd w:val="clear" w:color="auto" w:fill="auto"/>
          </w:tcPr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Мы дарим подарки. Рассказ “В трамвае”. Рассказ Дардеманда “Три дочери”.</w:t>
            </w:r>
            <w:r>
              <w:rPr>
                <w:rFonts w:ascii="Times New Roman" w:hAnsi="Times New Roman" w:cs="Times New Roman"/>
                <w:b/>
                <w:lang w:val="tt-RU"/>
              </w:rPr>
              <w:t>/</w:t>
            </w:r>
            <w:r w:rsidRPr="00685A3F">
              <w:rPr>
                <w:rFonts w:ascii="Times New Roman" w:hAnsi="Times New Roman" w:cs="Times New Roman"/>
                <w:lang w:val="tt-RU"/>
              </w:rPr>
              <w:t>Без бүләкләр бирәбез. “Трамвайда” хикәясе. Дәрдмәнд “Өч кыз” хикәясе.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3B7BE7" w:rsidRPr="006636F9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ознакомить с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рассказами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 xml:space="preserve">“В трамвае”, “Три дочери”; </w:t>
            </w:r>
            <w:r>
              <w:rPr>
                <w:rFonts w:ascii="Times New Roman" w:hAnsi="Times New Roman" w:cs="Times New Roman"/>
              </w:rPr>
              <w:t>уметь работать с текстом, отвечать на вопросы</w:t>
            </w:r>
            <w:r>
              <w:rPr>
                <w:rFonts w:ascii="Times New Roman" w:hAnsi="Times New Roman" w:cs="Times New Roman"/>
                <w:lang w:val="tt-RU"/>
              </w:rPr>
              <w:t>, запомнить слова.</w:t>
            </w:r>
          </w:p>
        </w:tc>
        <w:tc>
          <w:tcPr>
            <w:tcW w:w="2286" w:type="dxa"/>
            <w:shd w:val="clear" w:color="auto" w:fill="auto"/>
          </w:tcPr>
          <w:p w:rsidR="003B7BE7" w:rsidRPr="00302894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Pr="00302894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3B7BE7" w:rsidRPr="00302894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3B7BE7" w:rsidRPr="00302894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вопросы по тексту</w:t>
            </w:r>
          </w:p>
          <w:p w:rsidR="003B7BE7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ознакомление с биографией</w:t>
            </w:r>
          </w:p>
          <w:p w:rsidR="003B7BE7" w:rsidRPr="006636F9" w:rsidRDefault="003B7BE7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54</w:t>
            </w:r>
            <w:r>
              <w:rPr>
                <w:rFonts w:ascii="Times New Roman" w:hAnsi="Times New Roman" w:cs="Times New Roman"/>
                <w:color w:val="000000"/>
              </w:rPr>
              <w:t xml:space="preserve"> – 5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B7BE7" w:rsidRPr="006636F9" w:rsidRDefault="003B7BE7" w:rsidP="001903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12730" w:rsidRDefault="00F127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9038B"/>
    <w:rsid w:val="00360A99"/>
    <w:rsid w:val="003828D0"/>
    <w:rsid w:val="003B7BE7"/>
    <w:rsid w:val="004A29EC"/>
    <w:rsid w:val="004B62E4"/>
    <w:rsid w:val="005A42FA"/>
    <w:rsid w:val="005A57C2"/>
    <w:rsid w:val="005E3E10"/>
    <w:rsid w:val="006636F9"/>
    <w:rsid w:val="006646D4"/>
    <w:rsid w:val="006732AF"/>
    <w:rsid w:val="006C275C"/>
    <w:rsid w:val="00836487"/>
    <w:rsid w:val="00865D94"/>
    <w:rsid w:val="00867B6E"/>
    <w:rsid w:val="008769F3"/>
    <w:rsid w:val="008C409D"/>
    <w:rsid w:val="00904F79"/>
    <w:rsid w:val="00973786"/>
    <w:rsid w:val="0099253C"/>
    <w:rsid w:val="009F0702"/>
    <w:rsid w:val="00A9246A"/>
    <w:rsid w:val="00AB0FA5"/>
    <w:rsid w:val="00AB16DF"/>
    <w:rsid w:val="00B00E55"/>
    <w:rsid w:val="00B40021"/>
    <w:rsid w:val="00B77062"/>
    <w:rsid w:val="00C10722"/>
    <w:rsid w:val="00C20716"/>
    <w:rsid w:val="00C33622"/>
    <w:rsid w:val="00C51981"/>
    <w:rsid w:val="00C726B0"/>
    <w:rsid w:val="00CE7C77"/>
    <w:rsid w:val="00D25B89"/>
    <w:rsid w:val="00D940CB"/>
    <w:rsid w:val="00DD6660"/>
    <w:rsid w:val="00E3523D"/>
    <w:rsid w:val="00F12730"/>
    <w:rsid w:val="00F14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2020-04-19T05:19:00Z</dcterms:created>
  <dcterms:modified xsi:type="dcterms:W3CDTF">2020-04-19T05:19:00Z</dcterms:modified>
</cp:coreProperties>
</file>